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E" w:rsidRPr="00A8052E" w:rsidRDefault="00B474AE" w:rsidP="00B474AE">
      <w:pPr>
        <w:overflowPunct w:val="0"/>
        <w:autoSpaceDE w:val="0"/>
        <w:autoSpaceDN w:val="0"/>
        <w:adjustRightInd w:val="0"/>
        <w:spacing w:line="276" w:lineRule="auto"/>
        <w:ind w:left="6480"/>
        <w:jc w:val="both"/>
        <w:outlineLvl w:val="0"/>
        <w:rPr>
          <w:b/>
        </w:rPr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901" w:right="2765" w:hanging="1090"/>
        <w:jc w:val="both"/>
        <w:rPr>
          <w:b/>
          <w:bCs/>
          <w:spacing w:val="-3"/>
        </w:rPr>
      </w:pPr>
      <w:r w:rsidRPr="00A8052E">
        <w:rPr>
          <w:b/>
          <w:bCs/>
          <w:spacing w:val="-3"/>
        </w:rPr>
        <w:t>UMOWA KREDYTU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901" w:right="2765" w:hanging="1090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8052E">
        <w:rPr>
          <w:spacing w:val="-1"/>
        </w:rPr>
        <w:t>W dniu …………………………w …….</w:t>
      </w:r>
      <w:r w:rsidRPr="00A8052E">
        <w:rPr>
          <w:b/>
          <w:bCs/>
          <w:spacing w:val="-1"/>
        </w:rPr>
        <w:t xml:space="preserve"> </w:t>
      </w:r>
      <w:r w:rsidRPr="00A8052E">
        <w:rPr>
          <w:spacing w:val="-1"/>
        </w:rPr>
        <w:t>pomiędzy:</w:t>
      </w:r>
      <w:r w:rsidRPr="00A8052E">
        <w:rPr>
          <w:b/>
          <w:bCs/>
        </w:rPr>
        <w:t xml:space="preserve"> 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rPr>
          <w:b/>
          <w:bCs/>
        </w:rPr>
        <w:t xml:space="preserve">Gminą Jedwabne </w:t>
      </w:r>
      <w:r w:rsidRPr="00A8052E">
        <w:t xml:space="preserve">z siedzibą w Jedwabnem  przy ul. Żwirki i Wigury 3, 18-420 Jedwabne, NIP 7181279422 , REGON </w:t>
      </w:r>
      <w:r w:rsidRPr="00A8052E">
        <w:rPr>
          <w:spacing w:val="-1"/>
        </w:rPr>
        <w:t xml:space="preserve">450669938 , zwaną dalej </w:t>
      </w:r>
      <w:r w:rsidRPr="00A8052E">
        <w:rPr>
          <w:b/>
          <w:bCs/>
          <w:spacing w:val="-1"/>
        </w:rPr>
        <w:t xml:space="preserve">"Kredytobiorcą" </w:t>
      </w:r>
      <w:r w:rsidRPr="00A8052E">
        <w:rPr>
          <w:spacing w:val="-1"/>
        </w:rPr>
        <w:t>reprezentowaną przez:</w:t>
      </w:r>
    </w:p>
    <w:p w:rsidR="00B474AE" w:rsidRPr="00A8052E" w:rsidRDefault="003071B9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Adama Mariusza Niebrzydowskiego</w:t>
      </w:r>
      <w:r w:rsidR="00B474AE" w:rsidRPr="00A8052E">
        <w:rPr>
          <w:b/>
          <w:bCs/>
        </w:rPr>
        <w:t xml:space="preserve"> – Burmistrza Jedwabnego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t xml:space="preserve">przy kontrasygnacie </w:t>
      </w:r>
      <w:r w:rsidRPr="00A8052E">
        <w:rPr>
          <w:b/>
          <w:bCs/>
        </w:rPr>
        <w:t xml:space="preserve">Skarbnika Gminy – </w:t>
      </w:r>
      <w:r w:rsidR="003071B9">
        <w:rPr>
          <w:b/>
          <w:bCs/>
        </w:rPr>
        <w:t>Marty Przewodek</w:t>
      </w:r>
      <w:r w:rsidRPr="00A8052E">
        <w:t>,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t>a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rPr>
          <w:spacing w:val="-1"/>
        </w:rPr>
        <w:t xml:space="preserve"> …………………………………</w:t>
      </w:r>
      <w:r w:rsidRPr="00A8052E">
        <w:t xml:space="preserve"> , zwanym dalej „ Bankiem” reprezentowanym przez:</w:t>
      </w:r>
    </w:p>
    <w:p w:rsidR="00B474AE" w:rsidRPr="00A8052E" w:rsidRDefault="00B474AE" w:rsidP="00B474A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spacing w:val="-13"/>
          <w:lang w:val="en-US"/>
        </w:rPr>
      </w:pPr>
      <w:r w:rsidRPr="00A8052E">
        <w:rPr>
          <w:bCs/>
          <w:lang w:val="en-US"/>
        </w:rPr>
        <w:t>………………………………… - ………………………</w:t>
      </w:r>
    </w:p>
    <w:p w:rsidR="00B474AE" w:rsidRPr="00A8052E" w:rsidRDefault="00B474AE" w:rsidP="00B474A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right="3533"/>
        <w:jc w:val="both"/>
        <w:rPr>
          <w:bCs/>
          <w:spacing w:val="-12"/>
        </w:rPr>
      </w:pPr>
      <w:r w:rsidRPr="00A8052E">
        <w:rPr>
          <w:bCs/>
          <w:spacing w:val="-1"/>
        </w:rPr>
        <w:t xml:space="preserve">………………………… - ………………………. 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360"/>
        <w:jc w:val="both"/>
      </w:pPr>
      <w:r w:rsidRPr="00A8052E">
        <w:rPr>
          <w:spacing w:val="-1"/>
        </w:rPr>
        <w:t>została zawarta umowa o następującej treści: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021"/>
        <w:jc w:val="both"/>
      </w:pPr>
    </w:p>
    <w:p w:rsidR="00B474AE" w:rsidRPr="00A8052E" w:rsidRDefault="00B474AE" w:rsidP="00B317EC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8052E">
        <w:rPr>
          <w:b/>
        </w:rPr>
        <w:t>§1</w:t>
      </w:r>
    </w:p>
    <w:p w:rsidR="00B474AE" w:rsidRPr="00A8052E" w:rsidRDefault="00B474AE" w:rsidP="00B474AE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A8052E">
        <w:rPr>
          <w:color w:val="000000"/>
          <w:spacing w:val="-1"/>
        </w:rPr>
        <w:t xml:space="preserve">W wyniku postępowania o zamówienie publiczne w  trybie przetargu nieograniczonego Bank udziela Kredytobiorcy </w:t>
      </w:r>
      <w:r w:rsidRPr="00A8052E">
        <w:t xml:space="preserve">kredytu do wysokości </w:t>
      </w:r>
      <w:r w:rsidR="003071B9">
        <w:t xml:space="preserve">1 604 </w:t>
      </w:r>
      <w:r w:rsidR="00B317EC">
        <w:t xml:space="preserve">000,00 zł </w:t>
      </w:r>
      <w:r w:rsidR="00B317EC" w:rsidRPr="00FE5454">
        <w:t>z przeznaczeniem na</w:t>
      </w:r>
      <w:r w:rsidR="00B317EC">
        <w:t xml:space="preserve"> </w:t>
      </w:r>
      <w:r w:rsidR="00B317EC" w:rsidRPr="00FE5454">
        <w:t>sfinansowanie planowanego deficytu budżetowego  Gminy Jedwabne</w:t>
      </w:r>
    </w:p>
    <w:p w:rsidR="00B474AE" w:rsidRPr="00A8052E" w:rsidRDefault="00B474AE" w:rsidP="00B317EC">
      <w:pPr>
        <w:overflowPunct w:val="0"/>
        <w:autoSpaceDE w:val="0"/>
        <w:autoSpaceDN w:val="0"/>
        <w:adjustRightInd w:val="0"/>
        <w:spacing w:line="276" w:lineRule="auto"/>
        <w:ind w:hanging="11"/>
        <w:jc w:val="center"/>
        <w:rPr>
          <w:b/>
        </w:rPr>
      </w:pPr>
      <w:r w:rsidRPr="00A8052E">
        <w:rPr>
          <w:b/>
        </w:rPr>
        <w:t>§2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rPr>
          <w:spacing w:val="-2"/>
        </w:rPr>
        <w:t>Bank zobowiązuje się postawić kredyt do dyspozycji Kredytobiorcy w rachunku kredytowym nr ………………</w:t>
      </w:r>
      <w:r w:rsidRPr="00A8052E">
        <w:t>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026"/>
        <w:jc w:val="both"/>
      </w:pPr>
    </w:p>
    <w:p w:rsidR="00B474AE" w:rsidRPr="00A8052E" w:rsidRDefault="00B474AE" w:rsidP="00B317EC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8052E">
        <w:rPr>
          <w:b/>
        </w:rPr>
        <w:t>§3</w:t>
      </w:r>
    </w:p>
    <w:p w:rsidR="00B474AE" w:rsidRPr="00A8052E" w:rsidRDefault="00B474AE" w:rsidP="00B474AE">
      <w:pPr>
        <w:shd w:val="clear" w:color="auto" w:fill="FFFFFF"/>
        <w:tabs>
          <w:tab w:val="left" w:pos="667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rPr>
          <w:spacing w:val="-23"/>
        </w:rPr>
        <w:t>1.</w:t>
      </w:r>
      <w:r w:rsidRPr="00A8052E">
        <w:t xml:space="preserve"> </w:t>
      </w:r>
      <w:r w:rsidRPr="00A8052E">
        <w:rPr>
          <w:spacing w:val="-1"/>
        </w:rPr>
        <w:t>Uruchomienie kredytu nastąpi po ustanowieniu prawnego zabezpieczenia spłaty kredytu, o którym mowa w § 4 ust. 1,</w:t>
      </w:r>
    </w:p>
    <w:p w:rsidR="00B474AE" w:rsidRPr="00B317EC" w:rsidRDefault="00B474AE" w:rsidP="00B317EC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rPr>
          <w:spacing w:val="-1"/>
        </w:rPr>
        <w:t xml:space="preserve">Bank postawi do dyspozycji Kredytobiorcy kredyt </w:t>
      </w:r>
      <w:r w:rsidR="00B317EC">
        <w:rPr>
          <w:spacing w:val="-1"/>
        </w:rPr>
        <w:t>jednorazowo w dniu …. listopada 2019 r.</w:t>
      </w:r>
    </w:p>
    <w:p w:rsidR="00B317EC" w:rsidRPr="00A8052E" w:rsidRDefault="00B317EC" w:rsidP="00B317EC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rPr>
          <w:spacing w:val="-1"/>
        </w:rPr>
        <w:t>Kredytobiorca może nie wykorzystać pełnej kwoty lub wykorzystać później, bez ponoszenia dodatkowych opłat.</w:t>
      </w:r>
    </w:p>
    <w:p w:rsidR="00B474AE" w:rsidRPr="0023638A" w:rsidRDefault="00B474AE" w:rsidP="00B474AE">
      <w:pPr>
        <w:numPr>
          <w:ilvl w:val="0"/>
          <w:numId w:val="2"/>
        </w:numPr>
        <w:shd w:val="clear" w:color="auto" w:fill="FFFFFF"/>
        <w:tabs>
          <w:tab w:val="left" w:pos="667"/>
          <w:tab w:val="left" w:pos="9456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16"/>
        </w:rPr>
      </w:pPr>
      <w:r w:rsidRPr="0023638A">
        <w:rPr>
          <w:spacing w:val="-2"/>
        </w:rPr>
        <w:t xml:space="preserve">Ostateczny termin wykorzystania kredytu upływa w dniu </w:t>
      </w:r>
      <w:r w:rsidR="00B317EC">
        <w:rPr>
          <w:spacing w:val="-2"/>
        </w:rPr>
        <w:t>20</w:t>
      </w:r>
      <w:r w:rsidRPr="0023638A">
        <w:rPr>
          <w:spacing w:val="-2"/>
        </w:rPr>
        <w:t xml:space="preserve"> grudnia 201</w:t>
      </w:r>
      <w:r w:rsidR="00B317EC">
        <w:rPr>
          <w:spacing w:val="-2"/>
        </w:rPr>
        <w:t>9</w:t>
      </w:r>
      <w:r w:rsidRPr="0023638A">
        <w:rPr>
          <w:spacing w:val="-2"/>
        </w:rPr>
        <w:t xml:space="preserve"> r.</w:t>
      </w:r>
      <w:r w:rsidRPr="0023638A">
        <w:tab/>
      </w:r>
    </w:p>
    <w:p w:rsidR="00B317EC" w:rsidRDefault="00B317EC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030" w:firstLine="4714"/>
        <w:jc w:val="both"/>
        <w:rPr>
          <w:b/>
          <w:bCs/>
        </w:rPr>
      </w:pPr>
    </w:p>
    <w:p w:rsidR="00B474AE" w:rsidRPr="00A8052E" w:rsidRDefault="00B317EC" w:rsidP="00B317EC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</w:t>
      </w:r>
      <w:r w:rsidR="00B474AE" w:rsidRPr="00A8052E">
        <w:rPr>
          <w:b/>
        </w:rPr>
        <w:t>4</w:t>
      </w:r>
    </w:p>
    <w:p w:rsidR="00B474AE" w:rsidRPr="00A8052E" w:rsidRDefault="00B474AE" w:rsidP="00B474AE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overflowPunct w:val="0"/>
        <w:autoSpaceDE w:val="0"/>
        <w:autoSpaceDN w:val="0"/>
        <w:adjustRightInd w:val="0"/>
        <w:spacing w:line="276" w:lineRule="auto"/>
        <w:ind w:right="14"/>
        <w:jc w:val="both"/>
        <w:rPr>
          <w:spacing w:val="-23"/>
        </w:rPr>
      </w:pPr>
      <w:r w:rsidRPr="00A8052E">
        <w:rPr>
          <w:spacing w:val="-1"/>
        </w:rPr>
        <w:t xml:space="preserve">Prawne zabezpieczenie spłaty udzielonego kredytu stanowi weksel in blanco z wystawienia </w:t>
      </w:r>
      <w:r w:rsidRPr="00A8052E">
        <w:t>Kredytobiorcy wraz z deklaracją wekslową.</w:t>
      </w:r>
    </w:p>
    <w:p w:rsidR="00B474AE" w:rsidRPr="00A8052E" w:rsidRDefault="00B474AE" w:rsidP="00B474AE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overflowPunct w:val="0"/>
        <w:autoSpaceDE w:val="0"/>
        <w:autoSpaceDN w:val="0"/>
        <w:adjustRightInd w:val="0"/>
        <w:spacing w:line="276" w:lineRule="auto"/>
        <w:ind w:right="48"/>
        <w:jc w:val="both"/>
        <w:rPr>
          <w:spacing w:val="-14"/>
        </w:rPr>
      </w:pPr>
      <w:r w:rsidRPr="00A8052E">
        <w:t>Dokumenty związane z ustanowieniem prawnego zabezpieczenia, o którym mowa w ust. 1 stanowią integralną część niniejszej umowy 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035"/>
        <w:jc w:val="both"/>
      </w:pPr>
    </w:p>
    <w:p w:rsidR="00B474AE" w:rsidRPr="00A8052E" w:rsidRDefault="00B474AE" w:rsidP="00B317EC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center"/>
        <w:rPr>
          <w:b/>
          <w:lang w:val="en-US"/>
        </w:rPr>
      </w:pPr>
      <w:r w:rsidRPr="00A8052E">
        <w:rPr>
          <w:b/>
          <w:lang w:val="en-US"/>
        </w:rPr>
        <w:t>§5</w:t>
      </w:r>
    </w:p>
    <w:p w:rsidR="00B474AE" w:rsidRPr="00A8052E" w:rsidRDefault="00B474AE" w:rsidP="00B474AE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23"/>
        </w:rPr>
      </w:pPr>
      <w:r w:rsidRPr="00A8052E">
        <w:rPr>
          <w:spacing w:val="-1"/>
        </w:rPr>
        <w:t>Ustala się okres karencji w spłacie kredytu do dnia 3</w:t>
      </w:r>
      <w:r w:rsidR="00B317EC">
        <w:rPr>
          <w:spacing w:val="-1"/>
        </w:rPr>
        <w:t>1</w:t>
      </w:r>
      <w:r w:rsidRPr="00A8052E">
        <w:rPr>
          <w:spacing w:val="-1"/>
        </w:rPr>
        <w:t xml:space="preserve"> </w:t>
      </w:r>
      <w:r w:rsidR="00B317EC">
        <w:rPr>
          <w:spacing w:val="-1"/>
        </w:rPr>
        <w:t>marca</w:t>
      </w:r>
      <w:r w:rsidRPr="00A8052E">
        <w:rPr>
          <w:spacing w:val="-1"/>
        </w:rPr>
        <w:t xml:space="preserve"> 20</w:t>
      </w:r>
      <w:r w:rsidR="00B317EC">
        <w:rPr>
          <w:spacing w:val="-1"/>
        </w:rPr>
        <w:t>21</w:t>
      </w:r>
      <w:r w:rsidRPr="00A8052E">
        <w:rPr>
          <w:spacing w:val="-1"/>
        </w:rPr>
        <w:t xml:space="preserve"> r.</w:t>
      </w:r>
    </w:p>
    <w:p w:rsidR="00B474AE" w:rsidRPr="00A8052E" w:rsidRDefault="00B474AE" w:rsidP="00B474AE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12"/>
        </w:rPr>
      </w:pPr>
      <w:r w:rsidRPr="00A8052E">
        <w:rPr>
          <w:spacing w:val="-1"/>
        </w:rPr>
        <w:t>Kredytobiorca dokona spłaty kredytu w następujących terminach i wysokościach: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31.03.2021 r. –   5</w:t>
      </w:r>
      <w:r w:rsidR="00B317EC">
        <w:rPr>
          <w:spacing w:val="-1"/>
        </w:rPr>
        <w:t>7</w:t>
      </w:r>
      <w:r w:rsidRPr="00A8052E">
        <w:rPr>
          <w:spacing w:val="-1"/>
        </w:rPr>
        <w:t xml:space="preserve"> </w:t>
      </w:r>
      <w:r w:rsidR="00B317EC">
        <w:rPr>
          <w:spacing w:val="-1"/>
        </w:rPr>
        <w:t>5</w:t>
      </w:r>
      <w:r w:rsidRPr="00A8052E">
        <w:rPr>
          <w:spacing w:val="-1"/>
        </w:rPr>
        <w:t xml:space="preserve">00,00 </w:t>
      </w:r>
      <w:r w:rsidR="00B317EC">
        <w:rPr>
          <w:spacing w:val="-1"/>
        </w:rPr>
        <w:t>zł</w:t>
      </w:r>
      <w:r w:rsidRPr="00A8052E">
        <w:rPr>
          <w:spacing w:val="-1"/>
        </w:rPr>
        <w:t xml:space="preserve">, 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30.0</w:t>
      </w:r>
      <w:r w:rsidR="00B317EC">
        <w:rPr>
          <w:spacing w:val="-1"/>
        </w:rPr>
        <w:t>9</w:t>
      </w:r>
      <w:r w:rsidRPr="00A8052E">
        <w:rPr>
          <w:spacing w:val="-1"/>
        </w:rPr>
        <w:t xml:space="preserve">.2021 r. –   </w:t>
      </w:r>
      <w:r w:rsidR="00B317EC" w:rsidRPr="00A8052E">
        <w:rPr>
          <w:spacing w:val="-1"/>
        </w:rPr>
        <w:t>5</w:t>
      </w:r>
      <w:r w:rsidR="00B317EC">
        <w:rPr>
          <w:spacing w:val="-1"/>
        </w:rPr>
        <w:t>7</w:t>
      </w:r>
      <w:r w:rsidR="00B317EC" w:rsidRPr="00A8052E">
        <w:rPr>
          <w:spacing w:val="-1"/>
        </w:rPr>
        <w:t xml:space="preserve"> </w:t>
      </w:r>
      <w:r w:rsidR="00B317EC">
        <w:rPr>
          <w:spacing w:val="-1"/>
        </w:rPr>
        <w:t>5</w:t>
      </w:r>
      <w:r w:rsidR="00B317EC" w:rsidRPr="00A8052E">
        <w:rPr>
          <w:spacing w:val="-1"/>
        </w:rPr>
        <w:t xml:space="preserve">00,00 </w:t>
      </w:r>
      <w:r w:rsidR="00B317EC">
        <w:rPr>
          <w:spacing w:val="-1"/>
        </w:rPr>
        <w:t>zł</w:t>
      </w:r>
      <w:r w:rsidR="00B317EC" w:rsidRPr="00A8052E">
        <w:rPr>
          <w:spacing w:val="-1"/>
        </w:rPr>
        <w:t>,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 xml:space="preserve">do 31.03.2022 r. –   </w:t>
      </w:r>
      <w:r w:rsidR="00B317EC" w:rsidRPr="00A8052E">
        <w:rPr>
          <w:spacing w:val="-1"/>
        </w:rPr>
        <w:t>5</w:t>
      </w:r>
      <w:r w:rsidR="00B317EC">
        <w:rPr>
          <w:spacing w:val="-1"/>
        </w:rPr>
        <w:t>7</w:t>
      </w:r>
      <w:r w:rsidR="00B317EC" w:rsidRPr="00A8052E">
        <w:rPr>
          <w:spacing w:val="-1"/>
        </w:rPr>
        <w:t xml:space="preserve"> </w:t>
      </w:r>
      <w:r w:rsidR="00B317EC">
        <w:rPr>
          <w:spacing w:val="-1"/>
        </w:rPr>
        <w:t>5</w:t>
      </w:r>
      <w:r w:rsidR="00B317EC" w:rsidRPr="00A8052E">
        <w:rPr>
          <w:spacing w:val="-1"/>
        </w:rPr>
        <w:t xml:space="preserve">00,00 </w:t>
      </w:r>
      <w:r w:rsidR="00B317EC">
        <w:rPr>
          <w:spacing w:val="-1"/>
        </w:rPr>
        <w:t>zł</w:t>
      </w:r>
      <w:r w:rsidR="00B317EC" w:rsidRPr="00A8052E">
        <w:rPr>
          <w:spacing w:val="-1"/>
        </w:rPr>
        <w:t>,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30.0</w:t>
      </w:r>
      <w:r w:rsidR="00B317EC">
        <w:rPr>
          <w:spacing w:val="-1"/>
        </w:rPr>
        <w:t>9</w:t>
      </w:r>
      <w:r w:rsidRPr="00A8052E">
        <w:rPr>
          <w:spacing w:val="-1"/>
        </w:rPr>
        <w:t xml:space="preserve">.2022 r. –   </w:t>
      </w:r>
      <w:r w:rsidR="00B317EC" w:rsidRPr="00A8052E">
        <w:rPr>
          <w:spacing w:val="-1"/>
        </w:rPr>
        <w:t>5</w:t>
      </w:r>
      <w:r w:rsidR="00B317EC">
        <w:rPr>
          <w:spacing w:val="-1"/>
        </w:rPr>
        <w:t>7</w:t>
      </w:r>
      <w:r w:rsidR="00B317EC" w:rsidRPr="00A8052E">
        <w:rPr>
          <w:spacing w:val="-1"/>
        </w:rPr>
        <w:t xml:space="preserve"> </w:t>
      </w:r>
      <w:r w:rsidR="00B317EC">
        <w:rPr>
          <w:spacing w:val="-1"/>
        </w:rPr>
        <w:t>5</w:t>
      </w:r>
      <w:r w:rsidR="00B317EC" w:rsidRPr="00A8052E">
        <w:rPr>
          <w:spacing w:val="-1"/>
        </w:rPr>
        <w:t xml:space="preserve">00,00 </w:t>
      </w:r>
      <w:r w:rsidR="00B317EC">
        <w:rPr>
          <w:spacing w:val="-1"/>
        </w:rPr>
        <w:t>zł</w:t>
      </w:r>
      <w:r w:rsidR="00B317EC" w:rsidRPr="00A8052E">
        <w:rPr>
          <w:spacing w:val="-1"/>
        </w:rPr>
        <w:t>,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</w:t>
      </w:r>
      <w:r w:rsidR="00B317EC">
        <w:rPr>
          <w:spacing w:val="-1"/>
        </w:rPr>
        <w:t>1</w:t>
      </w:r>
      <w:r w:rsidRPr="00A8052E">
        <w:rPr>
          <w:spacing w:val="-1"/>
        </w:rPr>
        <w:t>.0</w:t>
      </w:r>
      <w:r w:rsidR="00B317EC">
        <w:rPr>
          <w:spacing w:val="-1"/>
        </w:rPr>
        <w:t>3</w:t>
      </w:r>
      <w:r w:rsidRPr="00A8052E">
        <w:rPr>
          <w:spacing w:val="-1"/>
        </w:rPr>
        <w:t>.202</w:t>
      </w:r>
      <w:r w:rsidR="00B317EC">
        <w:rPr>
          <w:spacing w:val="-1"/>
        </w:rPr>
        <w:t>3</w:t>
      </w:r>
      <w:r w:rsidRPr="00A8052E">
        <w:rPr>
          <w:spacing w:val="-1"/>
        </w:rPr>
        <w:t xml:space="preserve"> r. –   </w:t>
      </w:r>
      <w:r w:rsidR="00B317EC" w:rsidRPr="00A8052E">
        <w:rPr>
          <w:spacing w:val="-1"/>
        </w:rPr>
        <w:t>5</w:t>
      </w:r>
      <w:r w:rsidR="00B317EC">
        <w:rPr>
          <w:spacing w:val="-1"/>
        </w:rPr>
        <w:t>7</w:t>
      </w:r>
      <w:r w:rsidR="00B317EC" w:rsidRPr="00A8052E">
        <w:rPr>
          <w:spacing w:val="-1"/>
        </w:rPr>
        <w:t xml:space="preserve"> </w:t>
      </w:r>
      <w:r w:rsidR="00B317EC">
        <w:rPr>
          <w:spacing w:val="-1"/>
        </w:rPr>
        <w:t>5</w:t>
      </w:r>
      <w:r w:rsidR="00B317EC" w:rsidRPr="00A8052E">
        <w:rPr>
          <w:spacing w:val="-1"/>
        </w:rPr>
        <w:t xml:space="preserve">00,00 </w:t>
      </w:r>
      <w:r w:rsidR="00B317EC">
        <w:rPr>
          <w:spacing w:val="-1"/>
        </w:rPr>
        <w:t>zł</w:t>
      </w:r>
      <w:r w:rsidR="00B317EC" w:rsidRPr="00A8052E">
        <w:rPr>
          <w:spacing w:val="-1"/>
        </w:rPr>
        <w:t>,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lastRenderedPageBreak/>
        <w:t>do 3</w:t>
      </w:r>
      <w:r w:rsidR="00B317EC">
        <w:rPr>
          <w:spacing w:val="-1"/>
        </w:rPr>
        <w:t>0</w:t>
      </w:r>
      <w:r w:rsidRPr="00A8052E">
        <w:rPr>
          <w:spacing w:val="-1"/>
        </w:rPr>
        <w:t>.0</w:t>
      </w:r>
      <w:r w:rsidR="00B317EC">
        <w:rPr>
          <w:spacing w:val="-1"/>
        </w:rPr>
        <w:t>9</w:t>
      </w:r>
      <w:r w:rsidRPr="00A8052E">
        <w:rPr>
          <w:spacing w:val="-1"/>
        </w:rPr>
        <w:t xml:space="preserve">.2023 r. –   </w:t>
      </w:r>
      <w:r w:rsidR="00B317EC" w:rsidRPr="00A8052E">
        <w:rPr>
          <w:spacing w:val="-1"/>
        </w:rPr>
        <w:t>5</w:t>
      </w:r>
      <w:r w:rsidR="00B317EC">
        <w:rPr>
          <w:spacing w:val="-1"/>
        </w:rPr>
        <w:t>7</w:t>
      </w:r>
      <w:r w:rsidR="00B317EC" w:rsidRPr="00A8052E">
        <w:rPr>
          <w:spacing w:val="-1"/>
        </w:rPr>
        <w:t xml:space="preserve"> </w:t>
      </w:r>
      <w:r w:rsidR="00B317EC">
        <w:rPr>
          <w:spacing w:val="-1"/>
        </w:rPr>
        <w:t>5</w:t>
      </w:r>
      <w:r w:rsidR="00B317EC" w:rsidRPr="00A8052E">
        <w:rPr>
          <w:spacing w:val="-1"/>
        </w:rPr>
        <w:t xml:space="preserve">00,00 </w:t>
      </w:r>
      <w:r w:rsidR="00B317EC">
        <w:rPr>
          <w:spacing w:val="-1"/>
        </w:rPr>
        <w:t>zł</w:t>
      </w:r>
      <w:r w:rsidR="00B317EC"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31.03.202</w:t>
      </w:r>
      <w:r>
        <w:rPr>
          <w:spacing w:val="-1"/>
        </w:rPr>
        <w:t>4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 xml:space="preserve">, 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30.0</w:t>
      </w:r>
      <w:r>
        <w:rPr>
          <w:spacing w:val="-1"/>
        </w:rPr>
        <w:t>9</w:t>
      </w:r>
      <w:r w:rsidRPr="00A8052E">
        <w:rPr>
          <w:spacing w:val="-1"/>
        </w:rPr>
        <w:t>.202</w:t>
      </w:r>
      <w:r>
        <w:rPr>
          <w:spacing w:val="-1"/>
        </w:rPr>
        <w:t>4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31.03.202</w:t>
      </w:r>
      <w:r>
        <w:rPr>
          <w:spacing w:val="-1"/>
        </w:rPr>
        <w:t>5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30.0</w:t>
      </w:r>
      <w:r>
        <w:rPr>
          <w:spacing w:val="-1"/>
        </w:rPr>
        <w:t>9</w:t>
      </w:r>
      <w:r w:rsidRPr="00A8052E">
        <w:rPr>
          <w:spacing w:val="-1"/>
        </w:rPr>
        <w:t>.202</w:t>
      </w:r>
      <w:r>
        <w:rPr>
          <w:spacing w:val="-1"/>
        </w:rPr>
        <w:t>5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</w:t>
      </w:r>
      <w:r>
        <w:rPr>
          <w:spacing w:val="-1"/>
        </w:rPr>
        <w:t>1</w:t>
      </w:r>
      <w:r w:rsidRPr="00A8052E">
        <w:rPr>
          <w:spacing w:val="-1"/>
        </w:rPr>
        <w:t>.0</w:t>
      </w:r>
      <w:r>
        <w:rPr>
          <w:spacing w:val="-1"/>
        </w:rPr>
        <w:t>3</w:t>
      </w:r>
      <w:r w:rsidRPr="00A8052E">
        <w:rPr>
          <w:spacing w:val="-1"/>
        </w:rPr>
        <w:t>.202</w:t>
      </w:r>
      <w:r>
        <w:rPr>
          <w:spacing w:val="-1"/>
        </w:rPr>
        <w:t>6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</w:t>
      </w:r>
      <w:r>
        <w:rPr>
          <w:spacing w:val="-1"/>
        </w:rPr>
        <w:t>0</w:t>
      </w:r>
      <w:r w:rsidRPr="00A8052E">
        <w:rPr>
          <w:spacing w:val="-1"/>
        </w:rPr>
        <w:t>.0</w:t>
      </w:r>
      <w:r>
        <w:rPr>
          <w:spacing w:val="-1"/>
        </w:rPr>
        <w:t>9</w:t>
      </w:r>
      <w:r w:rsidRPr="00A8052E">
        <w:rPr>
          <w:spacing w:val="-1"/>
        </w:rPr>
        <w:t>.202</w:t>
      </w:r>
      <w:r>
        <w:rPr>
          <w:spacing w:val="-1"/>
        </w:rPr>
        <w:t>6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31.03.202</w:t>
      </w:r>
      <w:r>
        <w:rPr>
          <w:spacing w:val="-1"/>
        </w:rPr>
        <w:t>7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 xml:space="preserve">, 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30.0</w:t>
      </w:r>
      <w:r>
        <w:rPr>
          <w:spacing w:val="-1"/>
        </w:rPr>
        <w:t>9</w:t>
      </w:r>
      <w:r w:rsidRPr="00A8052E">
        <w:rPr>
          <w:spacing w:val="-1"/>
        </w:rPr>
        <w:t>.202</w:t>
      </w:r>
      <w:r>
        <w:rPr>
          <w:spacing w:val="-1"/>
        </w:rPr>
        <w:t>7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31.03.202</w:t>
      </w:r>
      <w:r>
        <w:rPr>
          <w:spacing w:val="-1"/>
        </w:rPr>
        <w:t>8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30.0</w:t>
      </w:r>
      <w:r>
        <w:rPr>
          <w:spacing w:val="-1"/>
        </w:rPr>
        <w:t>9</w:t>
      </w:r>
      <w:r w:rsidRPr="00A8052E">
        <w:rPr>
          <w:spacing w:val="-1"/>
        </w:rPr>
        <w:t>.202</w:t>
      </w:r>
      <w:r>
        <w:rPr>
          <w:spacing w:val="-1"/>
        </w:rPr>
        <w:t>8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</w:t>
      </w:r>
      <w:r>
        <w:rPr>
          <w:spacing w:val="-1"/>
        </w:rPr>
        <w:t>1</w:t>
      </w:r>
      <w:r w:rsidRPr="00A8052E">
        <w:rPr>
          <w:spacing w:val="-1"/>
        </w:rPr>
        <w:t>.0</w:t>
      </w:r>
      <w:r>
        <w:rPr>
          <w:spacing w:val="-1"/>
        </w:rPr>
        <w:t>3</w:t>
      </w:r>
      <w:r w:rsidRPr="00A8052E">
        <w:rPr>
          <w:spacing w:val="-1"/>
        </w:rPr>
        <w:t>.202</w:t>
      </w:r>
      <w:r>
        <w:rPr>
          <w:spacing w:val="-1"/>
        </w:rPr>
        <w:t>9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</w:t>
      </w:r>
      <w:r>
        <w:rPr>
          <w:spacing w:val="-1"/>
        </w:rPr>
        <w:t>0</w:t>
      </w:r>
      <w:r w:rsidRPr="00A8052E">
        <w:rPr>
          <w:spacing w:val="-1"/>
        </w:rPr>
        <w:t>.0</w:t>
      </w:r>
      <w:r>
        <w:rPr>
          <w:spacing w:val="-1"/>
        </w:rPr>
        <w:t>9</w:t>
      </w:r>
      <w:r w:rsidRPr="00A8052E">
        <w:rPr>
          <w:spacing w:val="-1"/>
        </w:rPr>
        <w:t>.202</w:t>
      </w:r>
      <w:r>
        <w:rPr>
          <w:spacing w:val="-1"/>
        </w:rPr>
        <w:t>9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31.03.20</w:t>
      </w:r>
      <w:r>
        <w:rPr>
          <w:spacing w:val="-1"/>
        </w:rPr>
        <w:t>30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 xml:space="preserve">, 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30.0</w:t>
      </w:r>
      <w:r>
        <w:rPr>
          <w:spacing w:val="-1"/>
        </w:rPr>
        <w:t>9</w:t>
      </w:r>
      <w:r w:rsidRPr="00A8052E">
        <w:rPr>
          <w:spacing w:val="-1"/>
        </w:rPr>
        <w:t>.20</w:t>
      </w:r>
      <w:r>
        <w:rPr>
          <w:spacing w:val="-1"/>
        </w:rPr>
        <w:t>30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31.03.20</w:t>
      </w:r>
      <w:r>
        <w:rPr>
          <w:spacing w:val="-1"/>
        </w:rPr>
        <w:t>31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30.0</w:t>
      </w:r>
      <w:r>
        <w:rPr>
          <w:spacing w:val="-1"/>
        </w:rPr>
        <w:t>9</w:t>
      </w:r>
      <w:r w:rsidRPr="00A8052E">
        <w:rPr>
          <w:spacing w:val="-1"/>
        </w:rPr>
        <w:t>.20</w:t>
      </w:r>
      <w:r>
        <w:rPr>
          <w:spacing w:val="-1"/>
        </w:rPr>
        <w:t>31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</w:t>
      </w:r>
      <w:r>
        <w:rPr>
          <w:spacing w:val="-1"/>
        </w:rPr>
        <w:t>1</w:t>
      </w:r>
      <w:r w:rsidRPr="00A8052E">
        <w:rPr>
          <w:spacing w:val="-1"/>
        </w:rPr>
        <w:t>.0</w:t>
      </w:r>
      <w:r>
        <w:rPr>
          <w:spacing w:val="-1"/>
        </w:rPr>
        <w:t>3</w:t>
      </w:r>
      <w:r w:rsidRPr="00A8052E">
        <w:rPr>
          <w:spacing w:val="-1"/>
        </w:rPr>
        <w:t>.20</w:t>
      </w:r>
      <w:r>
        <w:rPr>
          <w:spacing w:val="-1"/>
        </w:rPr>
        <w:t>32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</w:t>
      </w:r>
      <w:r>
        <w:rPr>
          <w:spacing w:val="-1"/>
        </w:rPr>
        <w:t>0</w:t>
      </w:r>
      <w:r w:rsidRPr="00A8052E">
        <w:rPr>
          <w:spacing w:val="-1"/>
        </w:rPr>
        <w:t>.0</w:t>
      </w:r>
      <w:r>
        <w:rPr>
          <w:spacing w:val="-1"/>
        </w:rPr>
        <w:t>9</w:t>
      </w:r>
      <w:r w:rsidRPr="00A8052E">
        <w:rPr>
          <w:spacing w:val="-1"/>
        </w:rPr>
        <w:t>.20</w:t>
      </w:r>
      <w:r>
        <w:rPr>
          <w:spacing w:val="-1"/>
        </w:rPr>
        <w:t>32</w:t>
      </w:r>
      <w:r w:rsidRPr="00A8052E">
        <w:rPr>
          <w:spacing w:val="-1"/>
        </w:rPr>
        <w:t xml:space="preserve"> r. –   5</w:t>
      </w:r>
      <w:r>
        <w:rPr>
          <w:spacing w:val="-1"/>
        </w:rPr>
        <w:t>7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31.03.203</w:t>
      </w:r>
      <w:r w:rsidR="00B66CD1">
        <w:rPr>
          <w:spacing w:val="-1"/>
        </w:rPr>
        <w:t>3</w:t>
      </w:r>
      <w:r w:rsidRPr="00A8052E">
        <w:rPr>
          <w:spacing w:val="-1"/>
        </w:rPr>
        <w:t xml:space="preserve"> r. –</w:t>
      </w:r>
      <w:r w:rsidR="00B66CD1">
        <w:rPr>
          <w:spacing w:val="-1"/>
        </w:rPr>
        <w:t xml:space="preserve"> </w:t>
      </w:r>
      <w:r w:rsidRPr="00A8052E">
        <w:rPr>
          <w:spacing w:val="-1"/>
        </w:rPr>
        <w:t xml:space="preserve">  </w:t>
      </w:r>
      <w:r w:rsidR="00B66CD1" w:rsidRPr="00A8052E">
        <w:rPr>
          <w:spacing w:val="-1"/>
        </w:rPr>
        <w:t>5</w:t>
      </w:r>
      <w:r w:rsidR="00B66CD1">
        <w:rPr>
          <w:spacing w:val="-1"/>
        </w:rPr>
        <w:t>7</w:t>
      </w:r>
      <w:r w:rsidR="00B66CD1" w:rsidRPr="00A8052E">
        <w:rPr>
          <w:spacing w:val="-1"/>
        </w:rPr>
        <w:t xml:space="preserve"> </w:t>
      </w:r>
      <w:r w:rsidR="00B66CD1">
        <w:rPr>
          <w:spacing w:val="-1"/>
        </w:rPr>
        <w:t>5</w:t>
      </w:r>
      <w:r w:rsidR="00B66CD1" w:rsidRPr="00A8052E">
        <w:rPr>
          <w:spacing w:val="-1"/>
        </w:rPr>
        <w:t xml:space="preserve">00,00 </w:t>
      </w:r>
      <w:r w:rsidR="00B66CD1">
        <w:rPr>
          <w:spacing w:val="-1"/>
        </w:rPr>
        <w:t>zł</w:t>
      </w:r>
      <w:r w:rsidR="00B66CD1" w:rsidRPr="00A8052E">
        <w:rPr>
          <w:spacing w:val="-1"/>
        </w:rPr>
        <w:t>,</w:t>
      </w:r>
    </w:p>
    <w:p w:rsidR="00B474A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30.0</w:t>
      </w:r>
      <w:r w:rsidR="00B66CD1">
        <w:rPr>
          <w:spacing w:val="-1"/>
        </w:rPr>
        <w:t>9</w:t>
      </w:r>
      <w:r w:rsidRPr="00A8052E">
        <w:rPr>
          <w:spacing w:val="-1"/>
        </w:rPr>
        <w:t>.203</w:t>
      </w:r>
      <w:r w:rsidR="00B66CD1">
        <w:rPr>
          <w:spacing w:val="-1"/>
        </w:rPr>
        <w:t xml:space="preserve">3 r. –  </w:t>
      </w:r>
      <w:r w:rsidRPr="00A8052E">
        <w:rPr>
          <w:spacing w:val="-1"/>
        </w:rPr>
        <w:t xml:space="preserve"> </w:t>
      </w:r>
      <w:r w:rsidR="00B66CD1" w:rsidRPr="00A8052E">
        <w:rPr>
          <w:spacing w:val="-1"/>
        </w:rPr>
        <w:t>5</w:t>
      </w:r>
      <w:r w:rsidR="00B66CD1">
        <w:rPr>
          <w:spacing w:val="-1"/>
        </w:rPr>
        <w:t>7</w:t>
      </w:r>
      <w:r w:rsidR="00B66CD1" w:rsidRPr="00A8052E">
        <w:rPr>
          <w:spacing w:val="-1"/>
        </w:rPr>
        <w:t xml:space="preserve"> </w:t>
      </w:r>
      <w:r w:rsidR="00B66CD1">
        <w:rPr>
          <w:spacing w:val="-1"/>
        </w:rPr>
        <w:t>5</w:t>
      </w:r>
      <w:r w:rsidR="00B66CD1" w:rsidRPr="00A8052E">
        <w:rPr>
          <w:spacing w:val="-1"/>
        </w:rPr>
        <w:t xml:space="preserve">00,00 </w:t>
      </w:r>
      <w:r w:rsidR="00B66CD1">
        <w:rPr>
          <w:spacing w:val="-1"/>
        </w:rPr>
        <w:t>zł</w:t>
      </w:r>
      <w:r w:rsidR="00B66CD1" w:rsidRPr="00A8052E">
        <w:rPr>
          <w:spacing w:val="-1"/>
        </w:rPr>
        <w:t>,</w:t>
      </w:r>
    </w:p>
    <w:p w:rsidR="00B66CD1" w:rsidRPr="00A8052E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31.03.203</w:t>
      </w:r>
      <w:r w:rsidR="005D748D">
        <w:rPr>
          <w:spacing w:val="-1"/>
        </w:rPr>
        <w:t>4</w:t>
      </w:r>
      <w:r w:rsidRPr="00A8052E">
        <w:rPr>
          <w:spacing w:val="-1"/>
        </w:rPr>
        <w:t xml:space="preserve"> r. –</w:t>
      </w:r>
      <w:r>
        <w:rPr>
          <w:spacing w:val="-1"/>
        </w:rPr>
        <w:t xml:space="preserve"> </w:t>
      </w:r>
      <w:r w:rsidRPr="00A8052E">
        <w:rPr>
          <w:spacing w:val="-1"/>
        </w:rPr>
        <w:t xml:space="preserve">  5</w:t>
      </w:r>
      <w:r>
        <w:rPr>
          <w:spacing w:val="-1"/>
        </w:rPr>
        <w:t>4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Default="00B66CD1" w:rsidP="00B66CD1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  <w:r w:rsidRPr="00A8052E">
        <w:rPr>
          <w:spacing w:val="-1"/>
        </w:rPr>
        <w:t>do 30.0</w:t>
      </w:r>
      <w:r>
        <w:rPr>
          <w:spacing w:val="-1"/>
        </w:rPr>
        <w:t>9</w:t>
      </w:r>
      <w:r w:rsidRPr="00A8052E">
        <w:rPr>
          <w:spacing w:val="-1"/>
        </w:rPr>
        <w:t>.203</w:t>
      </w:r>
      <w:r w:rsidR="005D748D">
        <w:rPr>
          <w:spacing w:val="-1"/>
        </w:rPr>
        <w:t>4</w:t>
      </w:r>
      <w:bookmarkStart w:id="0" w:name="_GoBack"/>
      <w:bookmarkEnd w:id="0"/>
      <w:r>
        <w:rPr>
          <w:spacing w:val="-1"/>
        </w:rPr>
        <w:t xml:space="preserve"> r. –  </w:t>
      </w:r>
      <w:r w:rsidRPr="00A8052E">
        <w:rPr>
          <w:spacing w:val="-1"/>
        </w:rPr>
        <w:t xml:space="preserve"> 5</w:t>
      </w:r>
      <w:r>
        <w:rPr>
          <w:spacing w:val="-1"/>
        </w:rPr>
        <w:t>4</w:t>
      </w:r>
      <w:r w:rsidRPr="00A8052E">
        <w:rPr>
          <w:spacing w:val="-1"/>
        </w:rPr>
        <w:t xml:space="preserve"> </w:t>
      </w:r>
      <w:r>
        <w:rPr>
          <w:spacing w:val="-1"/>
        </w:rPr>
        <w:t>5</w:t>
      </w:r>
      <w:r w:rsidRPr="00A8052E">
        <w:rPr>
          <w:spacing w:val="-1"/>
        </w:rPr>
        <w:t xml:space="preserve">00,00 </w:t>
      </w:r>
      <w:r>
        <w:rPr>
          <w:spacing w:val="-1"/>
        </w:rPr>
        <w:t>zł</w:t>
      </w:r>
      <w:r w:rsidRPr="00A8052E">
        <w:rPr>
          <w:spacing w:val="-1"/>
        </w:rPr>
        <w:t>,</w:t>
      </w:r>
    </w:p>
    <w:p w:rsidR="00B66CD1" w:rsidRPr="00A8052E" w:rsidRDefault="00B66CD1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4536"/>
        <w:jc w:val="both"/>
        <w:rPr>
          <w:spacing w:val="-1"/>
        </w:rPr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11" w:right="5750"/>
        <w:jc w:val="both"/>
      </w:pPr>
      <w:r w:rsidRPr="00A8052E">
        <w:t>z zastrzeżeniem ust. 3-8.</w:t>
      </w:r>
    </w:p>
    <w:p w:rsidR="00B474AE" w:rsidRPr="00A8052E" w:rsidRDefault="00B474AE" w:rsidP="00B474A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10"/>
        <w:jc w:val="both"/>
        <w:rPr>
          <w:spacing w:val="-13"/>
        </w:rPr>
      </w:pPr>
      <w:r w:rsidRPr="00A8052E">
        <w:t>Spłata kredytu następuje na rachunek nr ………………………………………prowadzony w ………….</w:t>
      </w:r>
    </w:p>
    <w:p w:rsidR="00B474AE" w:rsidRPr="00A8052E" w:rsidRDefault="00B474AE" w:rsidP="00B474A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12"/>
        </w:rPr>
      </w:pPr>
      <w:r w:rsidRPr="00A8052E">
        <w:rPr>
          <w:spacing w:val="-1"/>
        </w:rPr>
        <w:t>Za datę spłaty kredytu rozumie się datę wpływu środków na rachunek , określony w ust. 3 .</w:t>
      </w:r>
    </w:p>
    <w:p w:rsidR="00B474AE" w:rsidRPr="00A8052E" w:rsidRDefault="00B474AE" w:rsidP="00B474A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"/>
        <w:jc w:val="both"/>
        <w:rPr>
          <w:spacing w:val="-16"/>
        </w:rPr>
      </w:pPr>
      <w:r w:rsidRPr="00A8052E">
        <w:t xml:space="preserve">W przypadku, gdy termin spłaty kredytu określony w ust. 2 upływa w dniu ustawowo wolnym </w:t>
      </w:r>
      <w:r w:rsidRPr="00A8052E">
        <w:rPr>
          <w:spacing w:val="-1"/>
        </w:rPr>
        <w:t>od pracy, uważa się, że termin spłaty został zachowany, jeżeli spłata kredytu nastąpiła w pierwszym dniu roboczym po terminie spłaty .</w:t>
      </w:r>
    </w:p>
    <w:p w:rsidR="00B474AE" w:rsidRPr="00A8052E" w:rsidRDefault="00B474AE" w:rsidP="00B474A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10"/>
        <w:jc w:val="both"/>
        <w:rPr>
          <w:spacing w:val="-13"/>
        </w:rPr>
      </w:pPr>
      <w:r w:rsidRPr="00A8052E">
        <w:rPr>
          <w:spacing w:val="-2"/>
        </w:rPr>
        <w:t xml:space="preserve">Wysokość i terminy spłaty kredytu, określone w ust. 2 mogą być - w szczególnie uzasadnionym </w:t>
      </w:r>
      <w:r w:rsidRPr="00A8052E">
        <w:rPr>
          <w:spacing w:val="-1"/>
        </w:rPr>
        <w:t xml:space="preserve">przypadku - zmienione w drodze aneksu do umowy na wniosek Kredytobiorcy złożony wraz z </w:t>
      </w:r>
      <w:r w:rsidRPr="00A8052E">
        <w:t>odpowiednim uzasadnieniem, najpóźniej na 15 dni roboczych przed terminem płatności.</w:t>
      </w:r>
    </w:p>
    <w:p w:rsidR="00B474AE" w:rsidRPr="00A8052E" w:rsidRDefault="00B474AE" w:rsidP="00B474A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16"/>
        </w:rPr>
      </w:pPr>
      <w:r w:rsidRPr="00A8052E">
        <w:rPr>
          <w:spacing w:val="-1"/>
        </w:rPr>
        <w:t xml:space="preserve">W przypadku złożenia wniosku, o którym mowa w ust. 6 w terminie późniejszym niż określony </w:t>
      </w:r>
      <w:r w:rsidRPr="00A8052E">
        <w:t>w ust. 6, obowiązują terminy spłaty kredytu zgodne z ust. 2.</w:t>
      </w:r>
    </w:p>
    <w:p w:rsidR="00B474AE" w:rsidRPr="00A8052E" w:rsidRDefault="00B474AE" w:rsidP="00B474A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"/>
        <w:jc w:val="both"/>
      </w:pPr>
      <w:r w:rsidRPr="00A8052E">
        <w:rPr>
          <w:spacing w:val="-1"/>
        </w:rPr>
        <w:t xml:space="preserve">W terminie 14 dni roboczych od daty uruchomienia kredytu, Bank poinformuje na piśmie </w:t>
      </w:r>
      <w:r w:rsidRPr="00A8052E">
        <w:t>Kredytobiorcę o ostatecznej wysokości poszczególnych rat spłat kredytu wynikających z faktycznego wykorzystania kredytu .</w:t>
      </w:r>
    </w:p>
    <w:p w:rsidR="00B474A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92"/>
        <w:jc w:val="center"/>
        <w:rPr>
          <w:b/>
        </w:rPr>
      </w:pPr>
    </w:p>
    <w:p w:rsidR="00B474AE" w:rsidRPr="00A8052E" w:rsidRDefault="00B474AE" w:rsidP="00B317EC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92"/>
        <w:jc w:val="center"/>
        <w:rPr>
          <w:b/>
        </w:rPr>
      </w:pPr>
      <w:r w:rsidRPr="00A8052E">
        <w:rPr>
          <w:b/>
        </w:rPr>
        <w:t>§6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92"/>
        <w:jc w:val="both"/>
      </w:pPr>
      <w:r w:rsidRPr="00A8052E">
        <w:t xml:space="preserve">W przypadku braku spłaty kredytu w terminie, o którym mowa w § 5 ust. 2 lub stwierdzenia okoliczności, o których mowa w § 14, Bank może przystąpić do czynności windykacyjnych, </w:t>
      </w:r>
      <w:r w:rsidRPr="00A8052E">
        <w:lastRenderedPageBreak/>
        <w:t xml:space="preserve">polegających na przystąpieniu do egzekucji wierzytelności z dochodów i majątku </w:t>
      </w:r>
      <w:r w:rsidRPr="00A8052E">
        <w:rPr>
          <w:spacing w:val="-1"/>
        </w:rPr>
        <w:t>Kredytobiorcy oraz realizacji prawnego zabezpieczenia spłaty kredytu, określonego w § 4.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82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82"/>
        <w:jc w:val="center"/>
        <w:rPr>
          <w:b/>
          <w:lang w:val="en-US"/>
        </w:rPr>
      </w:pPr>
      <w:r w:rsidRPr="00A8052E">
        <w:rPr>
          <w:b/>
          <w:lang w:val="en-US"/>
        </w:rPr>
        <w:t>§7</w:t>
      </w:r>
    </w:p>
    <w:p w:rsidR="00B474AE" w:rsidRPr="00A8052E" w:rsidRDefault="00B474AE" w:rsidP="00B474A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182"/>
        <w:jc w:val="both"/>
        <w:rPr>
          <w:spacing w:val="-20"/>
        </w:rPr>
      </w:pPr>
      <w:r w:rsidRPr="00A8052E">
        <w:t>Wpłatę dokonaną przez Kredytobiorcę zalicza się w pierwszej kolejności na pokrycie kosztów upomnień i monitów, następnie na spłatę odsetek od zadłużenia przeterminowanego, spłatę wymagalnych odsetek umownych i kredytu.</w:t>
      </w:r>
    </w:p>
    <w:p w:rsidR="00B474AE" w:rsidRPr="00A8052E" w:rsidRDefault="00B474AE" w:rsidP="00B474A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187"/>
        <w:jc w:val="both"/>
        <w:rPr>
          <w:spacing w:val="-12"/>
        </w:rPr>
      </w:pPr>
      <w:r w:rsidRPr="00A8052E">
        <w:rPr>
          <w:spacing w:val="-1"/>
        </w:rPr>
        <w:t xml:space="preserve">Nadpłatę rozlicza się poprzez jej zaliczenie na spłatę całości lub części najbliższej raty kredytu </w:t>
      </w:r>
      <w:r w:rsidRPr="00A8052E">
        <w:t>zgodnie z § 5 ust. 2 i dokonanie proporcjonalnej zmiany harmonogramu spłat, określonego w § 5 ust. 2, uwzględniającej mniejsze zadłużenie z tytułu kredytu 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63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63"/>
        <w:jc w:val="center"/>
        <w:rPr>
          <w:b/>
        </w:rPr>
      </w:pPr>
      <w:r w:rsidRPr="00A8052E">
        <w:rPr>
          <w:b/>
        </w:rPr>
        <w:t>§8</w:t>
      </w:r>
    </w:p>
    <w:p w:rsidR="00B474AE" w:rsidRPr="00A8052E" w:rsidRDefault="00B474AE" w:rsidP="00B474AE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 w:right="182" w:hanging="426"/>
        <w:jc w:val="both"/>
        <w:rPr>
          <w:spacing w:val="-1"/>
        </w:rPr>
      </w:pPr>
      <w:r w:rsidRPr="00A8052E">
        <w:rPr>
          <w:spacing w:val="-1"/>
        </w:rPr>
        <w:t xml:space="preserve">Kredyt jest oprocentowany według zmiennej stopy procentowej w wysokości wynoszącej w dniu </w:t>
      </w:r>
      <w:r w:rsidRPr="00A8052E">
        <w:t>zawarcia</w:t>
      </w:r>
      <w:r w:rsidR="00B66CD1">
        <w:t xml:space="preserve"> umowy …………% w stosunku rocznym</w:t>
      </w:r>
      <w:r w:rsidRPr="00A8052E">
        <w:t xml:space="preserve">, składającej się </w:t>
      </w:r>
      <w:r w:rsidRPr="00A8052E">
        <w:rPr>
          <w:b/>
          <w:bCs/>
        </w:rPr>
        <w:t xml:space="preserve">ze stałej marży w wysokości ………punktów procentowych </w:t>
      </w:r>
      <w:r w:rsidRPr="00A8052E">
        <w:t xml:space="preserve">oraz zmiennej stawki bazowej WIBOR 1M przyjmowanej według notowań rynkowych na ostatni dzień każdego miesiąca przed rozpoczęciem kolejnego okresu </w:t>
      </w:r>
      <w:r w:rsidRPr="00A8052E">
        <w:rPr>
          <w:spacing w:val="-1"/>
        </w:rPr>
        <w:t>odsetkowego, wynoszącej w dniu zawarcia umowy ……… punktów procentowych.</w:t>
      </w:r>
    </w:p>
    <w:p w:rsidR="00B474AE" w:rsidRPr="00A8052E" w:rsidRDefault="00B474AE" w:rsidP="00B474AE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 w:right="182" w:hanging="426"/>
        <w:jc w:val="both"/>
        <w:rPr>
          <w:spacing w:val="-1"/>
        </w:rPr>
      </w:pPr>
      <w:r w:rsidRPr="00A8052E">
        <w:rPr>
          <w:spacing w:val="-1"/>
        </w:rPr>
        <w:t>Wysokość oprocentowania od zadłużenia przeterminowanego wynosi……….,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82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82"/>
        <w:jc w:val="center"/>
        <w:rPr>
          <w:b/>
        </w:rPr>
      </w:pPr>
      <w:r w:rsidRPr="00A8052E">
        <w:rPr>
          <w:b/>
          <w:bCs/>
          <w:spacing w:val="6"/>
        </w:rPr>
        <w:t>§9</w:t>
      </w:r>
    </w:p>
    <w:p w:rsidR="00B474AE" w:rsidRPr="00A8052E" w:rsidRDefault="00B474AE" w:rsidP="00B474AE">
      <w:pPr>
        <w:shd w:val="clear" w:color="auto" w:fill="FFFFFF"/>
        <w:tabs>
          <w:tab w:val="left" w:pos="374"/>
        </w:tabs>
        <w:overflowPunct w:val="0"/>
        <w:autoSpaceDE w:val="0"/>
        <w:autoSpaceDN w:val="0"/>
        <w:adjustRightInd w:val="0"/>
        <w:spacing w:line="276" w:lineRule="auto"/>
        <w:ind w:left="19"/>
        <w:jc w:val="both"/>
      </w:pPr>
      <w:r w:rsidRPr="00A8052E">
        <w:rPr>
          <w:spacing w:val="-23"/>
        </w:rPr>
        <w:t>1.</w:t>
      </w:r>
      <w:r w:rsidRPr="00A8052E">
        <w:tab/>
        <w:t>Odsetki od wykorzystanego kredytu naliczane są w cyklu miesięcznym od kwoty aktualnego zadłużenia i podlegają spłacie w terminie do ostatniego dnia każdego miesiąca w okresie kredytowania.</w:t>
      </w:r>
    </w:p>
    <w:p w:rsidR="00B474AE" w:rsidRPr="00A8052E" w:rsidRDefault="00B474AE" w:rsidP="00B474AE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14"/>
        </w:rPr>
      </w:pPr>
      <w:r w:rsidRPr="00A8052E">
        <w:t xml:space="preserve">Przy naliczaniu odsetek przyjmuje się rzeczywistą liczbę dni w miesiącu oraz założenie, że rok liczy 365 dni, ilość dni w roku przestępnym 366. </w:t>
      </w:r>
    </w:p>
    <w:p w:rsidR="00B474AE" w:rsidRPr="00A8052E" w:rsidRDefault="00B474AE" w:rsidP="00B474AE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14"/>
        </w:rPr>
      </w:pPr>
      <w:r w:rsidRPr="00A8052E">
        <w:rPr>
          <w:spacing w:val="-1"/>
        </w:rPr>
        <w:t>Postanowienia § 5 ust. 3-7 stosuje się odpowiednio.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58"/>
        <w:jc w:val="both"/>
        <w:rPr>
          <w:bCs/>
          <w:spacing w:val="11"/>
        </w:rPr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58"/>
        <w:jc w:val="center"/>
        <w:rPr>
          <w:b/>
          <w:lang w:val="en-US"/>
        </w:rPr>
      </w:pPr>
      <w:r w:rsidRPr="00A8052E">
        <w:rPr>
          <w:b/>
          <w:bCs/>
          <w:spacing w:val="11"/>
          <w:lang w:val="en-US"/>
        </w:rPr>
        <w:t>§10</w:t>
      </w:r>
    </w:p>
    <w:p w:rsidR="00B474AE" w:rsidRPr="00A8052E" w:rsidRDefault="00B474AE" w:rsidP="00B474AE">
      <w:pPr>
        <w:widowControl w:val="0"/>
        <w:numPr>
          <w:ilvl w:val="0"/>
          <w:numId w:val="8"/>
        </w:numPr>
        <w:shd w:val="clear" w:color="auto" w:fill="FFFFFF"/>
        <w:tabs>
          <w:tab w:val="left" w:pos="379"/>
        </w:tabs>
        <w:overflowPunct w:val="0"/>
        <w:autoSpaceDE w:val="0"/>
        <w:autoSpaceDN w:val="0"/>
        <w:adjustRightInd w:val="0"/>
        <w:spacing w:line="276" w:lineRule="auto"/>
        <w:ind w:right="178"/>
        <w:jc w:val="both"/>
        <w:rPr>
          <w:spacing w:val="-20"/>
        </w:rPr>
      </w:pPr>
      <w:r w:rsidRPr="00A8052E">
        <w:t>W czasie obowiązywania umowy Kredytobiorca zobowiązuje się przedstawiać informacje i dokumenty niezbędne Bankowi do oceny jego sytuacji ekonomiczno-finansowej oraz umożliwiające kontrolę wykorzystania i spłaty kredytu .</w:t>
      </w:r>
    </w:p>
    <w:p w:rsidR="00B474AE" w:rsidRPr="00A8052E" w:rsidRDefault="00B474AE" w:rsidP="00B474AE">
      <w:pPr>
        <w:widowControl w:val="0"/>
        <w:numPr>
          <w:ilvl w:val="0"/>
          <w:numId w:val="8"/>
        </w:numPr>
        <w:shd w:val="clear" w:color="auto" w:fill="FFFFFF"/>
        <w:tabs>
          <w:tab w:val="left" w:pos="379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12"/>
        </w:rPr>
      </w:pPr>
      <w:r w:rsidRPr="00A8052E">
        <w:rPr>
          <w:spacing w:val="-1"/>
        </w:rPr>
        <w:t>W szczególności Kredytobiorca zobowiązuje się do:</w:t>
      </w:r>
    </w:p>
    <w:p w:rsidR="00B474AE" w:rsidRPr="00A8052E" w:rsidRDefault="00B474AE" w:rsidP="00B474AE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overflowPunct w:val="0"/>
        <w:autoSpaceDE w:val="0"/>
        <w:autoSpaceDN w:val="0"/>
        <w:adjustRightInd w:val="0"/>
        <w:spacing w:line="276" w:lineRule="auto"/>
        <w:ind w:right="187"/>
        <w:jc w:val="both"/>
        <w:rPr>
          <w:spacing w:val="-18"/>
        </w:rPr>
      </w:pPr>
      <w:r w:rsidRPr="00A8052E">
        <w:rPr>
          <w:spacing w:val="-3"/>
          <w:lang w:val="en-US"/>
        </w:rPr>
        <w:t xml:space="preserve">składania w Banku: </w:t>
      </w:r>
    </w:p>
    <w:p w:rsidR="00B474AE" w:rsidRPr="00A8052E" w:rsidRDefault="00B474AE" w:rsidP="00B474AE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</w:pPr>
      <w:r w:rsidRPr="00A8052E">
        <w:t xml:space="preserve">kwartalnych sprawozdań o nadwyżce/deficycie budżetowym (Rb-NDS), </w:t>
      </w:r>
    </w:p>
    <w:p w:rsidR="00B474AE" w:rsidRPr="00A8052E" w:rsidRDefault="00B474AE" w:rsidP="00B474AE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</w:pPr>
      <w:r w:rsidRPr="00A8052E">
        <w:t>kwartalnych sprawozdań o stanie należności (Rb-N),</w:t>
      </w:r>
    </w:p>
    <w:p w:rsidR="00B474AE" w:rsidRPr="00A8052E" w:rsidRDefault="00B474AE" w:rsidP="00B474AE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</w:pPr>
      <w:r w:rsidRPr="00A8052E">
        <w:t>kwartalnych sprawozdań o stanie zobowiązań według tytułów dłużnych oraz gwarancji i poręczeń (Rb-Z),</w:t>
      </w:r>
    </w:p>
    <w:p w:rsidR="00B474AE" w:rsidRPr="00A8052E" w:rsidRDefault="00B474AE" w:rsidP="00B474AE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</w:pPr>
      <w:r w:rsidRPr="00A8052E">
        <w:t>kwartalnych sprawozdań z wykonania planu dochodów budżetowych Rb</w:t>
      </w:r>
      <w:r w:rsidR="00B66CD1">
        <w:t>-</w:t>
      </w:r>
      <w:r w:rsidRPr="00A8052E">
        <w:t>27 S,</w:t>
      </w:r>
    </w:p>
    <w:p w:rsidR="00B474AE" w:rsidRPr="00A8052E" w:rsidRDefault="00B474AE" w:rsidP="00B474AE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</w:pPr>
      <w:r w:rsidRPr="00A8052E">
        <w:t>kwartalnych sprawozdań z wykonani</w:t>
      </w:r>
      <w:r w:rsidR="00B66CD1">
        <w:t>a planu wydatków budżetowych Rb-</w:t>
      </w:r>
      <w:r w:rsidRPr="00A8052E">
        <w:t>28 S,</w:t>
      </w:r>
    </w:p>
    <w:p w:rsidR="00B474AE" w:rsidRPr="00A8052E" w:rsidRDefault="00B474AE" w:rsidP="00B474AE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</w:pPr>
      <w:r w:rsidRPr="00A8052E">
        <w:t>sprawozdań (w wersji opisowej) z wykonania budżetu za poszczególne lata wraz z opinią RIO o wykonaniu budżetu za I półrocze i za rok budżetowy;</w:t>
      </w:r>
    </w:p>
    <w:p w:rsidR="00B474AE" w:rsidRPr="00A8052E" w:rsidRDefault="00B474AE" w:rsidP="00B474AE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overflowPunct w:val="0"/>
        <w:autoSpaceDE w:val="0"/>
        <w:autoSpaceDN w:val="0"/>
        <w:adjustRightInd w:val="0"/>
        <w:spacing w:line="276" w:lineRule="auto"/>
        <w:ind w:right="29"/>
        <w:jc w:val="both"/>
      </w:pPr>
      <w:r w:rsidRPr="00A8052E">
        <w:t xml:space="preserve">   </w:t>
      </w:r>
      <w:r w:rsidRPr="00A8052E">
        <w:rPr>
          <w:spacing w:val="-1"/>
        </w:rPr>
        <w:t xml:space="preserve">umożliwienia pracownikom Banku lub osobom wskazanym przez Bank badań w siedzibie </w:t>
      </w:r>
      <w:r w:rsidRPr="00A8052E">
        <w:t xml:space="preserve">Kredytobiorcy oraz w miejscu prowadzenia działalności w zakresie związanym z </w:t>
      </w:r>
      <w:r w:rsidRPr="00A8052E">
        <w:lastRenderedPageBreak/>
        <w:t xml:space="preserve">oceną </w:t>
      </w:r>
      <w:r w:rsidRPr="00A8052E">
        <w:rPr>
          <w:spacing w:val="-2"/>
        </w:rPr>
        <w:t xml:space="preserve">sytuacji prawnej, ekonomicznej i finansowej oraz realnej wartości ustanowionego prawnego </w:t>
      </w:r>
      <w:r w:rsidRPr="00A8052E">
        <w:t>zabezpieczenia spłaty kredytu.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34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34"/>
        <w:jc w:val="center"/>
        <w:rPr>
          <w:b/>
        </w:rPr>
      </w:pPr>
      <w:r w:rsidRPr="00A8052E">
        <w:rPr>
          <w:b/>
        </w:rPr>
        <w:t>§11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t>Kredytobiorca udziela Bankowi, nieodwołalnego do czasu całkowitej spłaty zobowiązań z tytułu niniejszej umowy, pełnomocnictwa w zakresie:</w:t>
      </w:r>
    </w:p>
    <w:p w:rsidR="00B474AE" w:rsidRPr="00A8052E" w:rsidRDefault="00B474AE" w:rsidP="00B474AE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line="276" w:lineRule="auto"/>
        <w:ind w:right="34"/>
        <w:jc w:val="both"/>
        <w:rPr>
          <w:spacing w:val="-21"/>
        </w:rPr>
      </w:pPr>
      <w:r w:rsidRPr="00A8052E">
        <w:rPr>
          <w:spacing w:val="-1"/>
        </w:rPr>
        <w:t xml:space="preserve">przeglądania akt podatkowych, robienia z nich notatek i odpisów w urzędach skarbowych, w </w:t>
      </w:r>
      <w:r w:rsidRPr="00A8052E">
        <w:t>których Kredytobiorca rozlicza się oraz występowania przez ……… z wnioskiem do tych urzędów o wydawanie zaświadczenia o regulowaniu przez Kredytobiorcę zobowiązań podatkowych;</w:t>
      </w:r>
    </w:p>
    <w:p w:rsidR="00B474AE" w:rsidRPr="00A8052E" w:rsidRDefault="00B474AE" w:rsidP="00B474AE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line="276" w:lineRule="auto"/>
        <w:ind w:right="38"/>
        <w:jc w:val="both"/>
        <w:rPr>
          <w:spacing w:val="-10"/>
        </w:rPr>
      </w:pPr>
      <w:r w:rsidRPr="00A8052E">
        <w:t>przeglądania akt postępowań administracyjnych i sądowych, w których Kredytobiorca jest stroną;</w:t>
      </w:r>
    </w:p>
    <w:p w:rsidR="00B474AE" w:rsidRPr="00A8052E" w:rsidRDefault="00B474AE" w:rsidP="00B474AE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line="276" w:lineRule="auto"/>
        <w:ind w:right="34"/>
        <w:jc w:val="both"/>
        <w:rPr>
          <w:spacing w:val="-11"/>
        </w:rPr>
      </w:pPr>
      <w:r w:rsidRPr="00A8052E">
        <w:rPr>
          <w:spacing w:val="-1"/>
        </w:rPr>
        <w:t xml:space="preserve">żądania w imieniu Kredytobiorcy informacji od banków prowadzących rachunki Kredytobiorcy </w:t>
      </w:r>
      <w:r w:rsidRPr="00A8052E">
        <w:t>o obrotach i stanach tych rachunków.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24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24"/>
        <w:jc w:val="center"/>
        <w:rPr>
          <w:b/>
        </w:rPr>
      </w:pPr>
      <w:r w:rsidRPr="00A8052E">
        <w:rPr>
          <w:b/>
        </w:rPr>
        <w:t>§12</w:t>
      </w:r>
    </w:p>
    <w:p w:rsidR="00B474AE" w:rsidRPr="00A8052E" w:rsidRDefault="00B474AE" w:rsidP="00B474AE">
      <w:pPr>
        <w:shd w:val="clear" w:color="auto" w:fill="FFFFFF"/>
        <w:tabs>
          <w:tab w:val="left" w:pos="365"/>
        </w:tabs>
        <w:overflowPunct w:val="0"/>
        <w:autoSpaceDE w:val="0"/>
        <w:autoSpaceDN w:val="0"/>
        <w:adjustRightInd w:val="0"/>
        <w:spacing w:line="276" w:lineRule="auto"/>
        <w:ind w:left="14"/>
        <w:jc w:val="both"/>
      </w:pPr>
      <w:r w:rsidRPr="00A8052E">
        <w:rPr>
          <w:spacing w:val="-23"/>
        </w:rPr>
        <w:t>1.</w:t>
      </w:r>
      <w:r w:rsidRPr="00A8052E">
        <w:tab/>
        <w:t xml:space="preserve">Bank </w:t>
      </w:r>
      <w:r w:rsidRPr="00A8052E">
        <w:rPr>
          <w:spacing w:val="-1"/>
        </w:rPr>
        <w:t>zastrzega sobie prawo do wstrzymania wypłaty kredytu, w przypadku :</w:t>
      </w:r>
    </w:p>
    <w:p w:rsidR="00B474AE" w:rsidRPr="00A8052E" w:rsidRDefault="00B474AE" w:rsidP="00B474AE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11"/>
        </w:rPr>
      </w:pPr>
      <w:r w:rsidRPr="00A8052E">
        <w:rPr>
          <w:spacing w:val="-1"/>
        </w:rPr>
        <w:t>opóźnień w spłacie kredytu i/lub odsetek,</w:t>
      </w:r>
    </w:p>
    <w:p w:rsidR="00B474AE" w:rsidRPr="00A8052E" w:rsidRDefault="00B474AE" w:rsidP="00B474AE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10"/>
          <w:lang w:val="en-US"/>
        </w:rPr>
      </w:pPr>
      <w:r w:rsidRPr="000E62F1">
        <w:rPr>
          <w:spacing w:val="-1"/>
        </w:rPr>
        <w:t>zmniejszenia</w:t>
      </w:r>
      <w:r w:rsidRPr="00A8052E">
        <w:rPr>
          <w:spacing w:val="-1"/>
          <w:lang w:val="en-US"/>
        </w:rPr>
        <w:t xml:space="preserve"> </w:t>
      </w:r>
      <w:r w:rsidRPr="000E62F1">
        <w:rPr>
          <w:spacing w:val="-1"/>
        </w:rPr>
        <w:t>wartości</w:t>
      </w:r>
      <w:r w:rsidRPr="00A8052E">
        <w:rPr>
          <w:spacing w:val="-1"/>
          <w:lang w:val="en-US"/>
        </w:rPr>
        <w:t xml:space="preserve"> </w:t>
      </w:r>
      <w:r w:rsidRPr="000E62F1">
        <w:rPr>
          <w:spacing w:val="-1"/>
        </w:rPr>
        <w:t>zabezpieczenia</w:t>
      </w:r>
      <w:r w:rsidRPr="00A8052E">
        <w:rPr>
          <w:spacing w:val="-1"/>
          <w:lang w:val="en-US"/>
        </w:rPr>
        <w:t>,</w:t>
      </w:r>
    </w:p>
    <w:p w:rsidR="00B474AE" w:rsidRPr="00A8052E" w:rsidRDefault="00B474AE" w:rsidP="00B474AE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overflowPunct w:val="0"/>
        <w:autoSpaceDE w:val="0"/>
        <w:autoSpaceDN w:val="0"/>
        <w:adjustRightInd w:val="0"/>
        <w:spacing w:line="276" w:lineRule="auto"/>
        <w:jc w:val="both"/>
        <w:rPr>
          <w:spacing w:val="-14"/>
        </w:rPr>
      </w:pPr>
      <w:r w:rsidRPr="00A8052E">
        <w:rPr>
          <w:spacing w:val="-1"/>
        </w:rPr>
        <w:t xml:space="preserve">złożenia niezgodnych z prawdą dokumentów lub danych stanowiących podstawę udzielenia </w:t>
      </w:r>
      <w:r w:rsidRPr="00A8052E">
        <w:t>kredytu lub ustanowienia jego prawnego zabezpieczenia,</w:t>
      </w:r>
    </w:p>
    <w:p w:rsidR="00B474AE" w:rsidRPr="00A8052E" w:rsidRDefault="00B474AE" w:rsidP="00B474AE">
      <w:pPr>
        <w:shd w:val="clear" w:color="auto" w:fill="FFFFFF"/>
        <w:tabs>
          <w:tab w:val="left" w:pos="365"/>
        </w:tabs>
        <w:overflowPunct w:val="0"/>
        <w:autoSpaceDE w:val="0"/>
        <w:autoSpaceDN w:val="0"/>
        <w:adjustRightInd w:val="0"/>
        <w:spacing w:line="276" w:lineRule="auto"/>
        <w:ind w:left="365" w:right="38" w:hanging="350"/>
        <w:jc w:val="both"/>
      </w:pPr>
      <w:r w:rsidRPr="00A8052E">
        <w:rPr>
          <w:spacing w:val="-12"/>
        </w:rPr>
        <w:t>2.</w:t>
      </w:r>
      <w:r w:rsidRPr="00A8052E">
        <w:tab/>
      </w:r>
      <w:r w:rsidRPr="00A8052E">
        <w:rPr>
          <w:spacing w:val="-1"/>
        </w:rPr>
        <w:t xml:space="preserve">Wstrzymanie wypłaty kredytu, o którym mowa w ust. 1 następuje do czasu złożenia przez Kredytobiorcę wyjaśnień dotyczących zaistniałej sytuacji. 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4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4"/>
        <w:jc w:val="center"/>
        <w:rPr>
          <w:b/>
        </w:rPr>
      </w:pPr>
      <w:r w:rsidRPr="00A8052E">
        <w:rPr>
          <w:b/>
        </w:rPr>
        <w:t>§13</w:t>
      </w:r>
    </w:p>
    <w:p w:rsidR="00B474AE" w:rsidRPr="00A8052E" w:rsidRDefault="00B474AE" w:rsidP="00B474A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line="276" w:lineRule="auto"/>
        <w:ind w:left="494" w:hanging="355"/>
        <w:jc w:val="both"/>
      </w:pPr>
      <w:r w:rsidRPr="00A8052E">
        <w:rPr>
          <w:spacing w:val="-23"/>
        </w:rPr>
        <w:t>1.</w:t>
      </w:r>
      <w:r w:rsidRPr="00A8052E">
        <w:tab/>
      </w:r>
      <w:r w:rsidRPr="00A8052E">
        <w:rPr>
          <w:spacing w:val="-1"/>
        </w:rPr>
        <w:t xml:space="preserve">W razie stwierdzenia przez Bank, że warunki udzielenia kredytu nie zostały dotrzymane lub w </w:t>
      </w:r>
      <w:r w:rsidRPr="00A8052E">
        <w:t>razie zagrożenia terminowej spłaty kredytu, Bank może:</w:t>
      </w:r>
    </w:p>
    <w:p w:rsidR="00B474AE" w:rsidRPr="00A8052E" w:rsidRDefault="00B474AE" w:rsidP="00B66CD1">
      <w:pPr>
        <w:widowControl w:val="0"/>
        <w:numPr>
          <w:ilvl w:val="0"/>
          <w:numId w:val="13"/>
        </w:numPr>
        <w:shd w:val="clear" w:color="auto" w:fill="FFFFFF"/>
        <w:tabs>
          <w:tab w:val="left" w:pos="936"/>
        </w:tabs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pacing w:val="-18"/>
        </w:rPr>
      </w:pPr>
      <w:r w:rsidRPr="00A8052E">
        <w:rPr>
          <w:spacing w:val="-1"/>
        </w:rPr>
        <w:t>wypowiedzieć umowę kredytu w całości lub w części,</w:t>
      </w:r>
    </w:p>
    <w:p w:rsidR="00B474AE" w:rsidRPr="00A8052E" w:rsidRDefault="00B474AE" w:rsidP="00B66CD1">
      <w:pPr>
        <w:widowControl w:val="0"/>
        <w:numPr>
          <w:ilvl w:val="0"/>
          <w:numId w:val="13"/>
        </w:numPr>
        <w:shd w:val="clear" w:color="auto" w:fill="FFFFFF"/>
        <w:tabs>
          <w:tab w:val="left" w:pos="936"/>
        </w:tabs>
        <w:overflowPunct w:val="0"/>
        <w:autoSpaceDE w:val="0"/>
        <w:autoSpaceDN w:val="0"/>
        <w:adjustRightInd w:val="0"/>
        <w:spacing w:line="276" w:lineRule="auto"/>
        <w:ind w:left="142" w:right="38"/>
        <w:jc w:val="both"/>
        <w:rPr>
          <w:spacing w:val="-10"/>
        </w:rPr>
      </w:pPr>
      <w:r w:rsidRPr="00A8052E">
        <w:rPr>
          <w:spacing w:val="-1"/>
        </w:rPr>
        <w:t xml:space="preserve">zażądać dodatkowego zabezpieczenia spłaty kredytu bądź przedstawienia w określonym </w:t>
      </w:r>
      <w:r w:rsidRPr="00A8052E">
        <w:t>terminie realnych terminów i źródeł spłaty udzielonego kredytu.</w:t>
      </w:r>
    </w:p>
    <w:p w:rsidR="00B474AE" w:rsidRPr="00A8052E" w:rsidRDefault="00B474AE" w:rsidP="00B66CD1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494" w:hanging="355"/>
        <w:jc w:val="both"/>
      </w:pPr>
      <w:r w:rsidRPr="00A8052E">
        <w:rPr>
          <w:spacing w:val="-12"/>
        </w:rPr>
        <w:t>2.</w:t>
      </w:r>
      <w:r w:rsidR="00B66CD1">
        <w:t xml:space="preserve"> </w:t>
      </w:r>
      <w:r w:rsidRPr="00A8052E">
        <w:t>Okres wypowiedzenia, o którym mowa w ust. 1 pkt 1, wynosi 30 dni.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75" w:right="24" w:hanging="350"/>
        <w:jc w:val="both"/>
      </w:pPr>
      <w:r w:rsidRPr="00A8052E">
        <w:t>3. Po upływie okresu wypowiedzenia umowy kredytu, Kredytobiorca jest obowiązany do niezwłocznego zwrotu wykorzystanego kredytu wraz z odsetkami należnymi za okres korzystania z kredytu.</w:t>
      </w:r>
    </w:p>
    <w:p w:rsidR="00B474AE" w:rsidRPr="00A8052E" w:rsidRDefault="00B474AE" w:rsidP="00B66CD1">
      <w:pPr>
        <w:overflowPunct w:val="0"/>
        <w:autoSpaceDE w:val="0"/>
        <w:autoSpaceDN w:val="0"/>
        <w:adjustRightInd w:val="0"/>
        <w:spacing w:line="276" w:lineRule="auto"/>
        <w:ind w:left="142"/>
        <w:jc w:val="both"/>
      </w:pPr>
      <w:r w:rsidRPr="00A8052E">
        <w:t>4. Kredytobiorca zastrzega sobie prawo wcze</w:t>
      </w:r>
      <w:r w:rsidRPr="00A8052E">
        <w:rPr>
          <w:rFonts w:eastAsia="TimesNewRoman"/>
        </w:rPr>
        <w:t>ś</w:t>
      </w:r>
      <w:r w:rsidRPr="00A8052E">
        <w:t>niejszego spłacenia kredytu bez dodatkowych opłat lub prowizji,  Bank nie będzie żądał z tego tytułu dodatkowych opłat lub prowizji.</w:t>
      </w:r>
    </w:p>
    <w:p w:rsidR="00B474AE" w:rsidRDefault="00B474AE" w:rsidP="00B66CD1">
      <w:pPr>
        <w:overflowPunct w:val="0"/>
        <w:autoSpaceDE w:val="0"/>
        <w:autoSpaceDN w:val="0"/>
        <w:adjustRightInd w:val="0"/>
        <w:spacing w:line="276" w:lineRule="auto"/>
        <w:ind w:left="142"/>
        <w:jc w:val="both"/>
      </w:pPr>
      <w:r w:rsidRPr="00A8052E">
        <w:t xml:space="preserve"> 5. Kredytobiorca zastrzega sobie prawo niewykorzystania transzy kredytu w terminie bez naliczania dodatkowej prowizji.</w:t>
      </w:r>
    </w:p>
    <w:p w:rsidR="00B474AE" w:rsidRPr="00A8052E" w:rsidRDefault="00B474AE" w:rsidP="00B474AE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center"/>
        <w:rPr>
          <w:b/>
          <w:lang w:val="en-US"/>
        </w:rPr>
      </w:pPr>
      <w:r w:rsidRPr="00A8052E">
        <w:rPr>
          <w:b/>
          <w:lang w:val="en-US"/>
        </w:rPr>
        <w:t>§14</w:t>
      </w:r>
    </w:p>
    <w:p w:rsidR="00B474AE" w:rsidRPr="00A8052E" w:rsidRDefault="00B474AE" w:rsidP="00B66CD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142" w:right="10"/>
        <w:jc w:val="both"/>
        <w:rPr>
          <w:spacing w:val="-15"/>
        </w:rPr>
      </w:pPr>
      <w:r w:rsidRPr="00A8052E">
        <w:t>Zmiana warunków umowy wymaga formy pisemnej, z wyłączeniem zmiany oprocentowania kredytu, o której mowa w § 8.</w:t>
      </w:r>
    </w:p>
    <w:p w:rsidR="00B474AE" w:rsidRPr="00A8052E" w:rsidRDefault="00B474AE" w:rsidP="00B474AE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</w:pPr>
      <w:r w:rsidRPr="00A8052E">
        <w:t xml:space="preserve">2. </w:t>
      </w:r>
      <w:r w:rsidRPr="00A8052E">
        <w:tab/>
        <w:t xml:space="preserve">Kredytobiorca przewiduje możliwość zmiany postanowień zawartej umowy w stosunku do treści oferty, na podstawie której dokonano wyboru Banku, na następujących warunkach: </w:t>
      </w:r>
    </w:p>
    <w:p w:rsidR="00B474AE" w:rsidRPr="00A8052E" w:rsidRDefault="00B474AE" w:rsidP="00B474AE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</w:pPr>
      <w:r w:rsidRPr="00A8052E">
        <w:lastRenderedPageBreak/>
        <w:t>1) postanowienia umowne mogą być zmienione o zapisy wynikające z obowiązujących przepisów prawa w zakresie mającym wpływ na realizację przedmiotu zamówienia lub świadczenia stron, w tym Prawa bankowego lub regulaminu banku, jednak wyłącznie w zakresie nie powodującym niekorzystnych dla Kredytobiorcy zmian przedstawionych warunków umowy kredytu;</w:t>
      </w:r>
    </w:p>
    <w:p w:rsidR="00B474AE" w:rsidRPr="00A8052E" w:rsidRDefault="00B474AE" w:rsidP="00B474AE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</w:pPr>
      <w:r w:rsidRPr="00A8052E">
        <w:t>2) w uzasadnionych przypadkach, gdy konieczna będzie zmiana terminu realizacji zamówienia, Kredytobiorca  może zmienić termin uruchomienia kredytu lub jego spłaty,</w:t>
      </w:r>
    </w:p>
    <w:p w:rsidR="00B474AE" w:rsidRPr="00A8052E" w:rsidRDefault="00B474AE" w:rsidP="00B474AE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</w:pPr>
      <w:r w:rsidRPr="00A8052E">
        <w:t>3)   gdy zajdzie konieczność wprowadzenia zmian wynikających z okoliczności , których nie można było przewidzieć w chwili zawarcia umowy, oraz gdy zmiany postanowień zawartej umowy będą korzystne dla Zamawiającego a konieczność zmiany wynikła w trakcie realizacji zamówienia;</w:t>
      </w:r>
    </w:p>
    <w:p w:rsidR="00B474AE" w:rsidRPr="00A8052E" w:rsidRDefault="00B474AE" w:rsidP="00B474AE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t>4) w przypadku, gdy zajdzie uzasadniona konieczność ograniczenia lub rezygnacji z części lub całości kredytu będącego przedmiotem niniejszego zamówienia.</w:t>
      </w:r>
    </w:p>
    <w:p w:rsidR="00B474AE" w:rsidRPr="00A8052E" w:rsidRDefault="00B474AE" w:rsidP="00B474AE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B474AE" w:rsidRPr="00A8052E" w:rsidRDefault="00B474AE" w:rsidP="00B474A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 w:right="5" w:hanging="355"/>
        <w:jc w:val="center"/>
        <w:rPr>
          <w:b/>
        </w:rPr>
      </w:pPr>
      <w:r w:rsidRPr="00A8052E">
        <w:rPr>
          <w:b/>
        </w:rPr>
        <w:t>§15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/>
        <w:jc w:val="both"/>
      </w:pPr>
      <w:r w:rsidRPr="00A8052E">
        <w:t>Wszelkie koszty związane z udzieleniem kredytu ponosi Kredytobiorca.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"/>
        <w:jc w:val="center"/>
        <w:rPr>
          <w:b/>
        </w:rPr>
      </w:pPr>
      <w:r w:rsidRPr="00A8052E">
        <w:rPr>
          <w:b/>
        </w:rPr>
        <w:t>§16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t>Umowa niniejsza wygasa z dniem całkowitej spłaty zobowiązań z tytułu kredytu.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0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0"/>
        <w:jc w:val="center"/>
        <w:rPr>
          <w:b/>
        </w:rPr>
      </w:pPr>
      <w:r w:rsidRPr="00A8052E">
        <w:rPr>
          <w:b/>
        </w:rPr>
        <w:t>§17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0"/>
        <w:jc w:val="both"/>
      </w:pPr>
      <w:r w:rsidRPr="00A8052E">
        <w:t xml:space="preserve">Do spraw nieuregulowanych w niniejszej umowie mają zastosowanie przepisy ustawy </w:t>
      </w:r>
      <w:r w:rsidRPr="00A8052E">
        <w:rPr>
          <w:bCs/>
        </w:rPr>
        <w:t>z dnia 29 sierpnia 1997 r. Prawo bankowe ( Dz. U. z 201</w:t>
      </w:r>
      <w:r w:rsidR="00B66CD1">
        <w:rPr>
          <w:bCs/>
        </w:rPr>
        <w:t>8 r. poz. 2187</w:t>
      </w:r>
      <w:r w:rsidRPr="00A8052E">
        <w:rPr>
          <w:bCs/>
        </w:rPr>
        <w:t>, z późn. zm.)</w:t>
      </w:r>
      <w:r w:rsidRPr="00A8052E">
        <w:t>, ustawy z dnia 23 kwietnia 1964 r. Kodeks cywilny (Dz. U. z 201</w:t>
      </w:r>
      <w:r w:rsidR="00B66CD1">
        <w:t>9</w:t>
      </w:r>
      <w:r w:rsidRPr="00A8052E">
        <w:t xml:space="preserve"> r. poz.</w:t>
      </w:r>
      <w:r w:rsidR="00B66CD1">
        <w:t>1145</w:t>
      </w:r>
      <w:r w:rsidRPr="00A8052E">
        <w:t>, z późn. zm.) oraz ustawy z dnia 29 stycznia 2004 r. – Prawo zamówień publicznych (Dz. U. z 201</w:t>
      </w:r>
      <w:r w:rsidR="00B66CD1">
        <w:t>9</w:t>
      </w:r>
      <w:r w:rsidRPr="00A8052E">
        <w:t xml:space="preserve"> r., poz. 1</w:t>
      </w:r>
      <w:r w:rsidR="00B66CD1">
        <w:t>843</w:t>
      </w:r>
      <w:r w:rsidRPr="00A8052E">
        <w:t xml:space="preserve">, z późn. zm.), </w:t>
      </w:r>
    </w:p>
    <w:p w:rsidR="00B474A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0"/>
        <w:jc w:val="center"/>
        <w:rPr>
          <w:b/>
        </w:rPr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0"/>
        <w:jc w:val="center"/>
        <w:rPr>
          <w:b/>
        </w:rPr>
      </w:pPr>
      <w:r w:rsidRPr="00A8052E">
        <w:rPr>
          <w:b/>
        </w:rPr>
        <w:t>§18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0"/>
        <w:jc w:val="both"/>
      </w:pPr>
      <w:r w:rsidRPr="00A8052E">
        <w:t>Ewentualne spory, powstałe na tle wykonania niniejszej umowy, strony poddają rozstrzygnięciu sądowi właściwemu ze względu na siedzibę Kredytobiorcy.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4" w:firstLine="4579"/>
        <w:jc w:val="both"/>
        <w:rPr>
          <w:spacing w:val="17"/>
        </w:rPr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center"/>
        <w:rPr>
          <w:b/>
          <w:spacing w:val="17"/>
        </w:rPr>
      </w:pPr>
      <w:r w:rsidRPr="00A8052E">
        <w:rPr>
          <w:b/>
          <w:spacing w:val="17"/>
        </w:rPr>
        <w:t>§19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  <w:r w:rsidRPr="00A8052E">
        <w:t>Umowa została sporządzona w dwóch jednakowo brzmiących egzemplarzach po jednym dla każdej ze Stron.</w:t>
      </w:r>
    </w:p>
    <w:p w:rsidR="00B474A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</w:p>
    <w:p w:rsidR="00B317EC" w:rsidRDefault="00B317EC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</w:p>
    <w:p w:rsidR="00B317EC" w:rsidRPr="00A8052E" w:rsidRDefault="00B317EC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</w:pP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8052E">
        <w:rPr>
          <w:i/>
          <w:iCs/>
        </w:rPr>
        <w:t>pieczęć i podpis Kredytobior</w:t>
      </w:r>
      <w:r>
        <w:rPr>
          <w:i/>
          <w:iCs/>
        </w:rPr>
        <w:t xml:space="preserve">cy                 </w:t>
      </w:r>
      <w:r w:rsidRPr="00A8052E">
        <w:rPr>
          <w:i/>
          <w:iCs/>
        </w:rPr>
        <w:t>pieczęć i podpisy osób działających w imieniu Banku</w:t>
      </w:r>
    </w:p>
    <w:p w:rsidR="00B474AE" w:rsidRPr="00A8052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B474A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B474AE" w:rsidRDefault="00B474AE" w:rsidP="00B474A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4201F1" w:rsidRPr="00B317EC" w:rsidRDefault="00B474AE" w:rsidP="00B317EC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8052E">
        <w:rPr>
          <w:i/>
          <w:iCs/>
        </w:rPr>
        <w:t xml:space="preserve">kontrasygnata Skarbnika </w:t>
      </w:r>
    </w:p>
    <w:sectPr w:rsidR="004201F1" w:rsidRPr="00B317EC" w:rsidSect="00496E49">
      <w:headerReference w:type="even" r:id="rId8"/>
      <w:headerReference w:type="default" r:id="rId9"/>
      <w:headerReference w:type="first" r:id="rId10"/>
      <w:pgSz w:w="11906" w:h="16838"/>
      <w:pgMar w:top="1417" w:right="1133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83" w:rsidRDefault="00144983" w:rsidP="00205382">
      <w:r>
        <w:separator/>
      </w:r>
    </w:p>
  </w:endnote>
  <w:endnote w:type="continuationSeparator" w:id="0">
    <w:p w:rsidR="00144983" w:rsidRDefault="00144983" w:rsidP="0020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83" w:rsidRDefault="00144983" w:rsidP="00205382">
      <w:r>
        <w:separator/>
      </w:r>
    </w:p>
  </w:footnote>
  <w:footnote w:type="continuationSeparator" w:id="0">
    <w:p w:rsidR="00144983" w:rsidRDefault="00144983" w:rsidP="0020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34" w:rsidRDefault="00890414" w:rsidP="009264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74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6134" w:rsidRDefault="001449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34" w:rsidRDefault="00890414" w:rsidP="009264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74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4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6134" w:rsidRDefault="001449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EC" w:rsidRPr="00FA4642" w:rsidRDefault="00B317EC" w:rsidP="00B317EC">
    <w:pPr>
      <w:pStyle w:val="Tytu"/>
      <w:jc w:val="right"/>
      <w:rPr>
        <w:i/>
        <w:szCs w:val="24"/>
      </w:rPr>
    </w:pPr>
    <w:r w:rsidRPr="00FA4642">
      <w:rPr>
        <w:i/>
        <w:szCs w:val="24"/>
      </w:rPr>
      <w:t xml:space="preserve">Załącznik nr </w:t>
    </w:r>
    <w:r>
      <w:rPr>
        <w:i/>
        <w:szCs w:val="24"/>
      </w:rPr>
      <w:t>4</w:t>
    </w:r>
    <w:r w:rsidRPr="00FA4642">
      <w:rPr>
        <w:i/>
        <w:szCs w:val="24"/>
      </w:rPr>
      <w:t xml:space="preserve"> do SIWZ </w:t>
    </w:r>
  </w:p>
  <w:p w:rsidR="00B317EC" w:rsidRPr="00A8052E" w:rsidRDefault="00B317EC" w:rsidP="00B317EC">
    <w:pPr>
      <w:overflowPunct w:val="0"/>
      <w:autoSpaceDE w:val="0"/>
      <w:autoSpaceDN w:val="0"/>
      <w:adjustRightInd w:val="0"/>
      <w:spacing w:line="276" w:lineRule="auto"/>
      <w:ind w:left="4956" w:firstLine="708"/>
      <w:jc w:val="right"/>
      <w:rPr>
        <w:b/>
        <w:i/>
      </w:rPr>
    </w:pPr>
    <w:r w:rsidRPr="00A8052E">
      <w:rPr>
        <w:b/>
        <w:i/>
      </w:rPr>
      <w:t>Wzór umowy</w:t>
    </w:r>
  </w:p>
  <w:p w:rsidR="00B317EC" w:rsidRDefault="00B31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5EA"/>
    <w:multiLevelType w:val="hybridMultilevel"/>
    <w:tmpl w:val="576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34ED"/>
    <w:multiLevelType w:val="singleLevel"/>
    <w:tmpl w:val="4B7C53C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EF67EEE"/>
    <w:multiLevelType w:val="singleLevel"/>
    <w:tmpl w:val="807E03C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FBF1DBC"/>
    <w:multiLevelType w:val="singleLevel"/>
    <w:tmpl w:val="E33AE6C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50869D8"/>
    <w:multiLevelType w:val="singleLevel"/>
    <w:tmpl w:val="6DC6A4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E9A0532"/>
    <w:multiLevelType w:val="singleLevel"/>
    <w:tmpl w:val="0A2A55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5CE4F30"/>
    <w:multiLevelType w:val="singleLevel"/>
    <w:tmpl w:val="76983A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558F298E"/>
    <w:multiLevelType w:val="singleLevel"/>
    <w:tmpl w:val="E33AE6C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5DED2229"/>
    <w:multiLevelType w:val="singleLevel"/>
    <w:tmpl w:val="54CED1C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4D45A80"/>
    <w:multiLevelType w:val="singleLevel"/>
    <w:tmpl w:val="6DC6A4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AAB6DDE"/>
    <w:multiLevelType w:val="singleLevel"/>
    <w:tmpl w:val="AC584F3E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6DBD2C0D"/>
    <w:multiLevelType w:val="singleLevel"/>
    <w:tmpl w:val="6DC6A4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0DD1276"/>
    <w:multiLevelType w:val="singleLevel"/>
    <w:tmpl w:val="3DB6CC8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7A666CDF"/>
    <w:multiLevelType w:val="singleLevel"/>
    <w:tmpl w:val="E33AE6C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7DF322E7"/>
    <w:multiLevelType w:val="hybridMultilevel"/>
    <w:tmpl w:val="92962B2C"/>
    <w:lvl w:ilvl="0" w:tplc="9322185E">
      <w:start w:val="1"/>
      <w:numFmt w:val="lowerLetter"/>
      <w:lvlText w:val="%1)"/>
      <w:lvlJc w:val="left"/>
      <w:pPr>
        <w:ind w:left="174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4AE"/>
    <w:rsid w:val="00144983"/>
    <w:rsid w:val="00205382"/>
    <w:rsid w:val="003071B9"/>
    <w:rsid w:val="004201F1"/>
    <w:rsid w:val="005D748D"/>
    <w:rsid w:val="00890414"/>
    <w:rsid w:val="008D5938"/>
    <w:rsid w:val="00B317EC"/>
    <w:rsid w:val="00B474AE"/>
    <w:rsid w:val="00B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474A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474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474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474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B474A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31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17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Przewodek</dc:creator>
  <cp:lastModifiedBy>dell</cp:lastModifiedBy>
  <cp:revision>4</cp:revision>
  <dcterms:created xsi:type="dcterms:W3CDTF">2019-11-11T13:09:00Z</dcterms:created>
  <dcterms:modified xsi:type="dcterms:W3CDTF">2019-11-26T07:31:00Z</dcterms:modified>
</cp:coreProperties>
</file>